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附件3：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助学贷款证明</w:t>
      </w:r>
    </w:p>
    <w:p>
      <w:pPr>
        <w:rPr>
          <w:rFonts w:hint="eastAsia" w:ascii="宋体" w:hAnsi="宋体"/>
          <w:sz w:val="30"/>
          <w:szCs w:val="30"/>
          <w:u w:val="single"/>
        </w:rPr>
      </w:pPr>
    </w:p>
    <w:p>
      <w:pPr>
        <w:ind w:firstLine="645"/>
        <w:rPr>
          <w:rFonts w:hint="eastAsia" w:ascii="宋体" w:hAnsi="宋体"/>
          <w:sz w:val="30"/>
          <w:szCs w:val="30"/>
        </w:rPr>
      </w:pPr>
    </w:p>
    <w:p>
      <w:pPr>
        <w:ind w:firstLine="645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借款学生：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</w:t>
      </w:r>
      <w:r>
        <w:rPr>
          <w:rFonts w:hint="eastAsia" w:ascii="宋体" w:hAnsi="宋体"/>
          <w:sz w:val="30"/>
          <w:szCs w:val="30"/>
        </w:rPr>
        <w:t>身份证号：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</w:t>
      </w:r>
    </w:p>
    <w:p>
      <w:pPr>
        <w:ind w:firstLine="645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借款合同编号：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</w:t>
      </w:r>
    </w:p>
    <w:p>
      <w:pPr>
        <w:ind w:firstLine="645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就读高校名称：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</w:t>
      </w:r>
    </w:p>
    <w:p>
      <w:pPr>
        <w:ind w:firstLine="645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经办银行：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    </w:t>
      </w:r>
    </w:p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借款金额：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    </w:t>
      </w:r>
    </w:p>
    <w:p>
      <w:pPr>
        <w:ind w:firstLine="645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借款期限：共计</w:t>
      </w:r>
      <w:r>
        <w:rPr>
          <w:rFonts w:hint="eastAsia"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/>
          <w:sz w:val="30"/>
          <w:szCs w:val="30"/>
        </w:rPr>
        <w:t>月，即从</w:t>
      </w:r>
      <w:r>
        <w:rPr>
          <w:rFonts w:hint="eastAsia"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hint="eastAsia" w:ascii="宋体" w:hAnsi="宋体"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sz w:val="30"/>
          <w:szCs w:val="30"/>
        </w:rPr>
        <w:t>日起至</w:t>
      </w:r>
      <w:r>
        <w:rPr>
          <w:rFonts w:hint="eastAsia"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hint="eastAsia" w:ascii="宋体" w:hAnsi="宋体"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sz w:val="30"/>
          <w:szCs w:val="30"/>
        </w:rPr>
        <w:t>日止。</w:t>
      </w: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    借款用途：借款仅限用于学生在校就读期间所需的学费、住宿费及生活费。</w:t>
      </w:r>
    </w:p>
    <w:p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</w:t>
      </w:r>
    </w:p>
    <w:p>
      <w:pPr>
        <w:ind w:firstLine="1280" w:firstLineChars="400"/>
        <w:rPr>
          <w:rFonts w:hint="eastAsia" w:ascii="宋体" w:hAnsi="宋体"/>
          <w:sz w:val="32"/>
          <w:szCs w:val="32"/>
        </w:rPr>
      </w:pPr>
    </w:p>
    <w:p>
      <w:pPr>
        <w:ind w:firstLine="1280" w:firstLineChars="400"/>
        <w:rPr>
          <w:rFonts w:hint="eastAsia" w:ascii="宋体" w:hAnsi="宋体"/>
          <w:sz w:val="32"/>
          <w:szCs w:val="32"/>
        </w:rPr>
      </w:pPr>
    </w:p>
    <w:p>
      <w:pPr>
        <w:ind w:firstLine="1280" w:firstLineChars="4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经 办 人：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办公电话：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</w:t>
      </w:r>
    </w:p>
    <w:p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银行（盖章）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年   月   日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</w:t>
      </w:r>
    </w:p>
    <w:p>
      <w:pPr>
        <w:ind w:firstLine="645"/>
        <w:rPr>
          <w:rFonts w:hint="eastAsia" w:ascii="宋体" w:hAnsi="宋体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58" w:right="1418" w:bottom="1418" w:left="1418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